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8C" w:rsidRDefault="0026158C" w:rsidP="00D7791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Памятка для родителей  «Профилактика суицидального поведения подростков»</w:t>
      </w:r>
    </w:p>
    <w:p w:rsidR="0026158C" w:rsidRPr="0026158C" w:rsidRDefault="0026158C" w:rsidP="00D7791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A2" w:rsidRPr="00AA7A2A" w:rsidRDefault="001652A2" w:rsidP="00D7791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>Поступающая сегодня информация о фактах ухода из жизни подростков, об угрозах жизни, вызывает растерянность. Зачастую мы незнаем, как относиться к ней: то ли игнорировать эти угрозы, не обращать на них внимания, то ли бросаться спасать своих детей любой ценой.</w:t>
      </w:r>
    </w:p>
    <w:p w:rsidR="0026158C" w:rsidRPr="00AA7A2A" w:rsidRDefault="0026158C" w:rsidP="00D7791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4B60F0" w:rsidRDefault="00D56EA2" w:rsidP="00D56EA2">
      <w:pPr>
        <w:ind w:left="-709" w:firstLine="709"/>
        <w:jc w:val="both"/>
        <w:rPr>
          <w:rFonts w:ascii="Times New Roman" w:hAnsi="Times New Roman" w:cs="Times New Roman"/>
          <w:b/>
        </w:rPr>
      </w:pPr>
      <w:r w:rsidRPr="00AA7A2A">
        <w:rPr>
          <w:rFonts w:ascii="Times New Roman" w:hAnsi="Times New Roman" w:cs="Times New Roman"/>
          <w:b/>
        </w:rPr>
        <w:t xml:space="preserve">Особенности суицидального поведения в подростковом возрасте: </w:t>
      </w:r>
    </w:p>
    <w:p w:rsidR="004B60F0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</w:rPr>
      </w:pPr>
      <w:r w:rsidRPr="004B60F0">
        <w:rPr>
          <w:rFonts w:ascii="Times New Roman" w:hAnsi="Times New Roman" w:cs="Times New Roman"/>
        </w:rPr>
        <w:t xml:space="preserve">Повышенная впечатлительность и внушаемость  подражание (копирование образцов поведения) в группе сверстников, в том числе и через Интернет.  </w:t>
      </w:r>
    </w:p>
    <w:p w:rsidR="004B60F0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</w:rPr>
      </w:pPr>
      <w:r w:rsidRPr="004B60F0">
        <w:rPr>
          <w:rFonts w:ascii="Times New Roman" w:hAnsi="Times New Roman" w:cs="Times New Roman"/>
        </w:rPr>
        <w:t xml:space="preserve">Эмоциональная нестабильность. </w:t>
      </w:r>
    </w:p>
    <w:p w:rsidR="004B60F0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</w:rPr>
      </w:pPr>
      <w:r w:rsidRPr="004B60F0">
        <w:rPr>
          <w:rFonts w:ascii="Times New Roman" w:hAnsi="Times New Roman" w:cs="Times New Roman"/>
        </w:rPr>
        <w:t xml:space="preserve">Гнев, протест, злоба, желание наказать себя и других. </w:t>
      </w:r>
    </w:p>
    <w:p w:rsidR="004B60F0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</w:rPr>
      </w:pPr>
      <w:r w:rsidRPr="004B60F0">
        <w:rPr>
          <w:rFonts w:ascii="Times New Roman" w:hAnsi="Times New Roman" w:cs="Times New Roman"/>
        </w:rPr>
        <w:t xml:space="preserve">Повышенная склонность к самоанализу, пессимистическая оценка окружающего и своей личности. </w:t>
      </w:r>
    </w:p>
    <w:p w:rsidR="004B60F0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</w:rPr>
      </w:pPr>
      <w:r w:rsidRPr="004B60F0">
        <w:rPr>
          <w:rFonts w:ascii="Times New Roman" w:hAnsi="Times New Roman" w:cs="Times New Roman"/>
        </w:rPr>
        <w:t xml:space="preserve">Неадекватное понимание «смерти», как чего-то временного, «как сон», непонимание необратимости последствий. </w:t>
      </w:r>
    </w:p>
    <w:p w:rsidR="004B60F0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</w:rPr>
      </w:pPr>
      <w:r w:rsidRPr="004B60F0">
        <w:rPr>
          <w:rFonts w:ascii="Times New Roman" w:hAnsi="Times New Roman" w:cs="Times New Roman"/>
        </w:rPr>
        <w:t xml:space="preserve">Отрицание  реальности последствий рискованных поступков. </w:t>
      </w:r>
    </w:p>
    <w:p w:rsidR="00D56EA2" w:rsidRPr="004B60F0" w:rsidRDefault="00D56EA2" w:rsidP="004B60F0">
      <w:pPr>
        <w:pStyle w:val="a4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4B60F0">
        <w:rPr>
          <w:rFonts w:ascii="Times New Roman" w:hAnsi="Times New Roman" w:cs="Times New Roman"/>
        </w:rPr>
        <w:t>Отклоняющееся поведение: побеги из дома, прогулы школы,  курение, мелкие правонарушения, конфликты с родителями, алкоголизация, наркотизация, сексуальные пробы.</w:t>
      </w:r>
    </w:p>
    <w:p w:rsidR="00E012C4" w:rsidRDefault="001652A2" w:rsidP="0026158C">
      <w:pPr>
        <w:ind w:left="-709" w:firstLine="709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  <w:b/>
        </w:rPr>
        <w:t xml:space="preserve">Основные причины </w:t>
      </w:r>
      <w:r w:rsidR="00D77910" w:rsidRPr="00AA7A2A">
        <w:rPr>
          <w:rFonts w:ascii="Times New Roman" w:hAnsi="Times New Roman" w:cs="Times New Roman"/>
          <w:b/>
        </w:rPr>
        <w:t xml:space="preserve">суицидального риска </w:t>
      </w:r>
      <w:r w:rsidRPr="00AA7A2A">
        <w:rPr>
          <w:rFonts w:ascii="Times New Roman" w:hAnsi="Times New Roman" w:cs="Times New Roman"/>
          <w:b/>
        </w:rPr>
        <w:t>несовершеннолетних</w:t>
      </w:r>
      <w:r w:rsidRPr="00AA7A2A">
        <w:rPr>
          <w:rFonts w:ascii="Times New Roman" w:hAnsi="Times New Roman" w:cs="Times New Roman"/>
        </w:rPr>
        <w:t xml:space="preserve">: </w:t>
      </w:r>
    </w:p>
    <w:p w:rsidR="00E012C4" w:rsidRPr="00E012C4" w:rsidRDefault="00E012C4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еразделенная любовь.</w:t>
      </w:r>
      <w:r w:rsidR="001652A2" w:rsidRPr="00E012C4">
        <w:rPr>
          <w:rFonts w:ascii="Times New Roman" w:hAnsi="Times New Roman" w:cs="Times New Roman"/>
        </w:rPr>
        <w:t xml:space="preserve"> </w:t>
      </w:r>
    </w:p>
    <w:p w:rsidR="00E012C4" w:rsidRPr="00E012C4" w:rsidRDefault="00E012C4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К</w:t>
      </w:r>
      <w:r w:rsidR="001652A2" w:rsidRPr="00E012C4">
        <w:rPr>
          <w:rFonts w:ascii="Times New Roman" w:hAnsi="Times New Roman" w:cs="Times New Roman"/>
        </w:rPr>
        <w:t>онфли</w:t>
      </w:r>
      <w:r>
        <w:rPr>
          <w:rFonts w:ascii="Times New Roman" w:hAnsi="Times New Roman" w:cs="Times New Roman"/>
        </w:rPr>
        <w:t>кты с родителями и сверстниками.</w:t>
      </w:r>
      <w:r w:rsidR="001652A2" w:rsidRPr="00E012C4">
        <w:rPr>
          <w:rFonts w:ascii="Times New Roman" w:hAnsi="Times New Roman" w:cs="Times New Roman"/>
        </w:rPr>
        <w:t xml:space="preserve"> </w:t>
      </w:r>
    </w:p>
    <w:p w:rsidR="00E012C4" w:rsidRPr="00E012C4" w:rsidRDefault="00E012C4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трах перед будущим.</w:t>
      </w:r>
    </w:p>
    <w:p w:rsidR="00E012C4" w:rsidRPr="00E012C4" w:rsidRDefault="00E012C4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езнадежность и одиночество.</w:t>
      </w:r>
      <w:r w:rsidR="001652A2" w:rsidRPr="00E012C4">
        <w:rPr>
          <w:rFonts w:ascii="Times New Roman" w:hAnsi="Times New Roman" w:cs="Times New Roman"/>
        </w:rPr>
        <w:t xml:space="preserve"> </w:t>
      </w:r>
    </w:p>
    <w:p w:rsidR="00E012C4" w:rsidRPr="00E012C4" w:rsidRDefault="001652A2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Переживания, связанные со сложной обстановкой в семье, со смертью, разводом или уходом родителей из семьи. </w:t>
      </w:r>
    </w:p>
    <w:p w:rsidR="00E012C4" w:rsidRPr="00E012C4" w:rsidRDefault="001652A2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Наличие  семейной истории</w:t>
      </w:r>
      <w:r w:rsidR="00D77910" w:rsidRPr="00E012C4">
        <w:rPr>
          <w:rFonts w:ascii="Times New Roman" w:hAnsi="Times New Roman" w:cs="Times New Roman"/>
        </w:rPr>
        <w:t xml:space="preserve"> суицида (</w:t>
      </w:r>
      <w:r w:rsidRPr="00E012C4">
        <w:rPr>
          <w:rFonts w:ascii="Times New Roman" w:hAnsi="Times New Roman" w:cs="Times New Roman"/>
        </w:rPr>
        <w:t>ставшие свидетелями суицида</w:t>
      </w:r>
      <w:r w:rsidR="00D77910" w:rsidRPr="00E012C4">
        <w:rPr>
          <w:rFonts w:ascii="Times New Roman" w:hAnsi="Times New Roman" w:cs="Times New Roman"/>
        </w:rPr>
        <w:t>)</w:t>
      </w:r>
      <w:r w:rsidRPr="00E012C4">
        <w:rPr>
          <w:rFonts w:ascii="Times New Roman" w:hAnsi="Times New Roman" w:cs="Times New Roman"/>
        </w:rPr>
        <w:t>.</w:t>
      </w:r>
      <w:r w:rsidR="002D35B8" w:rsidRPr="00E012C4">
        <w:rPr>
          <w:rFonts w:ascii="Times New Roman" w:hAnsi="Times New Roman" w:cs="Times New Roman"/>
        </w:rPr>
        <w:t xml:space="preserve"> </w:t>
      </w:r>
      <w:r w:rsidRPr="00E012C4">
        <w:rPr>
          <w:rFonts w:ascii="Times New Roman" w:hAnsi="Times New Roman" w:cs="Times New Roman"/>
        </w:rPr>
        <w:t xml:space="preserve"> </w:t>
      </w:r>
    </w:p>
    <w:p w:rsidR="00E012C4" w:rsidRPr="00E012C4" w:rsidRDefault="002D35B8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Чувство</w:t>
      </w:r>
      <w:r w:rsidR="001652A2" w:rsidRPr="00E012C4">
        <w:rPr>
          <w:rFonts w:ascii="Times New Roman" w:hAnsi="Times New Roman" w:cs="Times New Roman"/>
        </w:rPr>
        <w:t xml:space="preserve"> вины, стыда, оскорбленного самолюбия, самообвинения (в т.ч. связанного с насилием в семье, т.к. зачастую подросток считает себя виноватым в происходяще</w:t>
      </w:r>
      <w:r w:rsidR="00E012C4" w:rsidRPr="00E012C4">
        <w:rPr>
          <w:rFonts w:ascii="Times New Roman" w:hAnsi="Times New Roman" w:cs="Times New Roman"/>
        </w:rPr>
        <w:t>м и боится рассказать об этом).</w:t>
      </w:r>
    </w:p>
    <w:p w:rsidR="00E012C4" w:rsidRPr="00E012C4" w:rsidRDefault="001652A2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Боязнь позора, насмешек или унижения. </w:t>
      </w:r>
    </w:p>
    <w:p w:rsidR="00E012C4" w:rsidRPr="00E012C4" w:rsidRDefault="001652A2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Желание привлечь к себе внимание, </w:t>
      </w:r>
    </w:p>
    <w:p w:rsidR="00E012C4" w:rsidRPr="00E012C4" w:rsidRDefault="001652A2" w:rsidP="00E012C4">
      <w:pPr>
        <w:pStyle w:val="a4"/>
        <w:numPr>
          <w:ilvl w:val="0"/>
          <w:numId w:val="6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Сочувствие или подражание това</w:t>
      </w:r>
      <w:r w:rsidR="002D35B8" w:rsidRPr="00E012C4">
        <w:rPr>
          <w:rFonts w:ascii="Times New Roman" w:hAnsi="Times New Roman" w:cs="Times New Roman"/>
        </w:rPr>
        <w:t xml:space="preserve">рищам, кумирам, героям книг, </w:t>
      </w:r>
      <w:r w:rsidRPr="00E012C4">
        <w:rPr>
          <w:rFonts w:ascii="Times New Roman" w:hAnsi="Times New Roman" w:cs="Times New Roman"/>
        </w:rPr>
        <w:t>фильмов</w:t>
      </w:r>
      <w:r w:rsidR="002D35B8" w:rsidRPr="00E012C4">
        <w:rPr>
          <w:rFonts w:ascii="Times New Roman" w:hAnsi="Times New Roman" w:cs="Times New Roman"/>
        </w:rPr>
        <w:t>, Интернета</w:t>
      </w:r>
      <w:r w:rsidRPr="00E012C4">
        <w:rPr>
          <w:rFonts w:ascii="Times New Roman" w:hAnsi="Times New Roman" w:cs="Times New Roman"/>
        </w:rPr>
        <w:t xml:space="preserve">. </w:t>
      </w:r>
    </w:p>
    <w:p w:rsidR="00145571" w:rsidRPr="00E012C4" w:rsidRDefault="001652A2" w:rsidP="00E012C4">
      <w:pPr>
        <w:ind w:left="-709" w:firstLine="709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 xml:space="preserve">Как правило, причинами суицида становятся проблемы, которые подростку зачастую кажутся абсолютно неразрешимыми. </w:t>
      </w:r>
      <w:r w:rsidR="00AE1985" w:rsidRPr="00AA7A2A">
        <w:rPr>
          <w:rFonts w:ascii="Times New Roman" w:hAnsi="Times New Roman" w:cs="Times New Roman"/>
        </w:rPr>
        <w:t>Общей причиной подростко</w:t>
      </w:r>
      <w:r w:rsidR="00DE29D2" w:rsidRPr="00AA7A2A">
        <w:rPr>
          <w:rFonts w:ascii="Times New Roman" w:hAnsi="Times New Roman" w:cs="Times New Roman"/>
        </w:rPr>
        <w:t xml:space="preserve">вого суицида является социально </w:t>
      </w:r>
      <w:proofErr w:type="gramStart"/>
      <w:r w:rsidR="00AE1985" w:rsidRPr="00AA7A2A">
        <w:rPr>
          <w:rFonts w:ascii="Times New Roman" w:hAnsi="Times New Roman" w:cs="Times New Roman"/>
        </w:rPr>
        <w:t>психологическая</w:t>
      </w:r>
      <w:proofErr w:type="gramEnd"/>
      <w:r w:rsidR="00AE1985" w:rsidRPr="00AA7A2A">
        <w:rPr>
          <w:rFonts w:ascii="Times New Roman" w:hAnsi="Times New Roman" w:cs="Times New Roman"/>
        </w:rPr>
        <w:t xml:space="preserve"> </w:t>
      </w:r>
      <w:proofErr w:type="spellStart"/>
      <w:r w:rsidR="00AE1985" w:rsidRPr="00AA7A2A">
        <w:rPr>
          <w:rFonts w:ascii="Times New Roman" w:hAnsi="Times New Roman" w:cs="Times New Roman"/>
        </w:rPr>
        <w:t>дезадаптация</w:t>
      </w:r>
      <w:proofErr w:type="spellEnd"/>
      <w:r w:rsidR="00AE1985" w:rsidRPr="00AA7A2A">
        <w:rPr>
          <w:rFonts w:ascii="Times New Roman" w:hAnsi="Times New Roman" w:cs="Times New Roman"/>
        </w:rPr>
        <w:t xml:space="preserve">, </w:t>
      </w:r>
      <w:r w:rsidRPr="00AA7A2A">
        <w:rPr>
          <w:rFonts w:ascii="Times New Roman" w:hAnsi="Times New Roman" w:cs="Times New Roman"/>
        </w:rPr>
        <w:t>где н</w:t>
      </w:r>
      <w:r w:rsidR="00AE1985" w:rsidRPr="00AA7A2A">
        <w:rPr>
          <w:rFonts w:ascii="Times New Roman" w:hAnsi="Times New Roman" w:cs="Times New Roman"/>
        </w:rPr>
        <w:t>а первое место выходят мотивы, связанные с семьей. А псих</w:t>
      </w:r>
      <w:r w:rsidR="002B047F" w:rsidRPr="00AA7A2A">
        <w:rPr>
          <w:rFonts w:ascii="Times New Roman" w:hAnsi="Times New Roman" w:cs="Times New Roman"/>
        </w:rPr>
        <w:t xml:space="preserve">ологический смысл суицидального </w:t>
      </w:r>
      <w:r w:rsidR="00AE1985" w:rsidRPr="00AA7A2A">
        <w:rPr>
          <w:rFonts w:ascii="Times New Roman" w:hAnsi="Times New Roman" w:cs="Times New Roman"/>
        </w:rPr>
        <w:t>поступка чаще всего — это обращение к др</w:t>
      </w:r>
      <w:r w:rsidR="002B047F" w:rsidRPr="00AA7A2A">
        <w:rPr>
          <w:rFonts w:ascii="Times New Roman" w:hAnsi="Times New Roman" w:cs="Times New Roman"/>
        </w:rPr>
        <w:t>угому. Недаром «…самоубийство —</w:t>
      </w:r>
      <w:r w:rsidR="004D39B4" w:rsidRPr="00AA7A2A">
        <w:rPr>
          <w:rFonts w:ascii="Times New Roman" w:hAnsi="Times New Roman" w:cs="Times New Roman"/>
        </w:rPr>
        <w:t xml:space="preserve"> </w:t>
      </w:r>
      <w:r w:rsidR="00AE1985" w:rsidRPr="00AA7A2A">
        <w:rPr>
          <w:rFonts w:ascii="Times New Roman" w:hAnsi="Times New Roman" w:cs="Times New Roman"/>
        </w:rPr>
        <w:t>мольба о помощи, которую никто не услышал…».</w:t>
      </w:r>
    </w:p>
    <w:p w:rsidR="00E012C4" w:rsidRDefault="00037A8A" w:rsidP="00E242A2">
      <w:pPr>
        <w:pStyle w:val="a4"/>
        <w:ind w:left="-709" w:firstLine="709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  <w:b/>
        </w:rPr>
        <w:t xml:space="preserve">Признаки (внешние индикаторы) </w:t>
      </w:r>
      <w:r w:rsidR="00AE1985" w:rsidRPr="00AA7A2A">
        <w:rPr>
          <w:rFonts w:ascii="Times New Roman" w:hAnsi="Times New Roman" w:cs="Times New Roman"/>
          <w:b/>
        </w:rPr>
        <w:t>суицидального риска.</w:t>
      </w:r>
      <w:r w:rsidRPr="00AA7A2A">
        <w:rPr>
          <w:rFonts w:ascii="Times New Roman" w:hAnsi="Times New Roman" w:cs="Times New Roman"/>
        </w:rPr>
        <w:t xml:space="preserve">  </w:t>
      </w:r>
    </w:p>
    <w:p w:rsidR="00E012C4" w:rsidRDefault="00037A8A" w:rsidP="00E242A2">
      <w:pPr>
        <w:pStyle w:val="a4"/>
        <w:ind w:left="-709" w:firstLine="709"/>
        <w:jc w:val="both"/>
        <w:rPr>
          <w:rFonts w:ascii="Times New Roman" w:hAnsi="Times New Roman" w:cs="Times New Roman"/>
          <w:b/>
        </w:rPr>
      </w:pPr>
      <w:r w:rsidRPr="00AA7A2A">
        <w:rPr>
          <w:rFonts w:ascii="Times New Roman" w:hAnsi="Times New Roman" w:cs="Times New Roman"/>
        </w:rPr>
        <w:t>Их важно подмечать, чтобы не упустить возможность помочь подростку, предотвратить формирующееся суицидальное поведение.</w:t>
      </w:r>
      <w:r w:rsidR="0026158C" w:rsidRPr="00AA7A2A">
        <w:rPr>
          <w:rFonts w:ascii="Times New Roman" w:hAnsi="Times New Roman" w:cs="Times New Roman"/>
          <w:b/>
        </w:rPr>
        <w:t xml:space="preserve"> «З</w:t>
      </w:r>
      <w:r w:rsidRPr="00AA7A2A">
        <w:rPr>
          <w:rFonts w:ascii="Times New Roman" w:hAnsi="Times New Roman" w:cs="Times New Roman"/>
          <w:b/>
        </w:rPr>
        <w:t>наки»:</w:t>
      </w:r>
    </w:p>
    <w:p w:rsidR="00E012C4" w:rsidRDefault="00E242A2" w:rsidP="00E012C4">
      <w:pPr>
        <w:pStyle w:val="a4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 xml:space="preserve">Высказывания о нежелании жить. </w:t>
      </w:r>
    </w:p>
    <w:p w:rsidR="00E012C4" w:rsidRDefault="00E242A2" w:rsidP="00E012C4">
      <w:pPr>
        <w:pStyle w:val="a4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>Ф</w:t>
      </w:r>
      <w:r w:rsidR="00AE1985" w:rsidRPr="00AA7A2A">
        <w:rPr>
          <w:rFonts w:ascii="Times New Roman" w:hAnsi="Times New Roman" w:cs="Times New Roman"/>
        </w:rPr>
        <w:t>иксация на теме смерти</w:t>
      </w:r>
      <w:r w:rsidRPr="00AA7A2A">
        <w:rPr>
          <w:rFonts w:ascii="Times New Roman" w:hAnsi="Times New Roman" w:cs="Times New Roman"/>
        </w:rPr>
        <w:t xml:space="preserve"> в литературе, живописи, музыке.</w:t>
      </w:r>
      <w:r w:rsidR="00AE1985" w:rsidRPr="00AA7A2A">
        <w:rPr>
          <w:rFonts w:ascii="Times New Roman" w:hAnsi="Times New Roman" w:cs="Times New Roman"/>
        </w:rPr>
        <w:t xml:space="preserve"> </w:t>
      </w:r>
    </w:p>
    <w:p w:rsidR="00E012C4" w:rsidRDefault="00E242A2" w:rsidP="00E012C4">
      <w:pPr>
        <w:pStyle w:val="a4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lastRenderedPageBreak/>
        <w:t>С</w:t>
      </w:r>
      <w:r w:rsidR="00AE1985" w:rsidRPr="00AA7A2A">
        <w:rPr>
          <w:rFonts w:ascii="Times New Roman" w:hAnsi="Times New Roman" w:cs="Times New Roman"/>
        </w:rPr>
        <w:t xml:space="preserve">бор информации о способах </w:t>
      </w:r>
      <w:r w:rsidRPr="00AA7A2A">
        <w:rPr>
          <w:rFonts w:ascii="Times New Roman" w:hAnsi="Times New Roman" w:cs="Times New Roman"/>
        </w:rPr>
        <w:t xml:space="preserve">суицида (например, в Интернете). </w:t>
      </w:r>
    </w:p>
    <w:p w:rsidR="00E012C4" w:rsidRDefault="00E242A2" w:rsidP="00E012C4">
      <w:pPr>
        <w:pStyle w:val="a4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>А</w:t>
      </w:r>
      <w:r w:rsidR="00AE1985" w:rsidRPr="00AA7A2A">
        <w:rPr>
          <w:rFonts w:ascii="Times New Roman" w:hAnsi="Times New Roman" w:cs="Times New Roman"/>
        </w:rPr>
        <w:t>ктивная предварительная подготовка к выбранному способу совершения</w:t>
      </w:r>
      <w:r w:rsidR="002B047F" w:rsidRPr="00AA7A2A">
        <w:rPr>
          <w:rFonts w:ascii="Times New Roman" w:hAnsi="Times New Roman" w:cs="Times New Roman"/>
        </w:rPr>
        <w:t xml:space="preserve"> </w:t>
      </w:r>
      <w:r w:rsidRPr="00AA7A2A">
        <w:rPr>
          <w:rFonts w:ascii="Times New Roman" w:hAnsi="Times New Roman" w:cs="Times New Roman"/>
        </w:rPr>
        <w:t xml:space="preserve">суицида. </w:t>
      </w:r>
    </w:p>
    <w:p w:rsidR="00E012C4" w:rsidRDefault="00E242A2" w:rsidP="00E012C4">
      <w:pPr>
        <w:pStyle w:val="a4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>С</w:t>
      </w:r>
      <w:r w:rsidR="00AE1985" w:rsidRPr="00AA7A2A">
        <w:rPr>
          <w:rFonts w:ascii="Times New Roman" w:hAnsi="Times New Roman" w:cs="Times New Roman"/>
        </w:rPr>
        <w:t>ообщение друзьям о принятии решения о са</w:t>
      </w:r>
      <w:r w:rsidRPr="00AA7A2A">
        <w:rPr>
          <w:rFonts w:ascii="Times New Roman" w:hAnsi="Times New Roman" w:cs="Times New Roman"/>
        </w:rPr>
        <w:t xml:space="preserve">моубийстве (прямое и косвенное). </w:t>
      </w:r>
    </w:p>
    <w:p w:rsidR="00E012C4" w:rsidRPr="00E012C4" w:rsidRDefault="00E242A2" w:rsidP="00E012C4">
      <w:pPr>
        <w:pStyle w:val="a4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К</w:t>
      </w:r>
      <w:r w:rsidR="00AE1985" w:rsidRPr="00E012C4">
        <w:rPr>
          <w:rFonts w:ascii="Times New Roman" w:hAnsi="Times New Roman" w:cs="Times New Roman"/>
        </w:rPr>
        <w:t>освенные намеки на возможность суицидальных действий, например, помещение своей фотографии</w:t>
      </w:r>
      <w:r w:rsidR="002B047F" w:rsidRPr="00E012C4">
        <w:rPr>
          <w:rFonts w:ascii="Times New Roman" w:hAnsi="Times New Roman" w:cs="Times New Roman"/>
        </w:rPr>
        <w:t xml:space="preserve"> в черную рамку</w:t>
      </w:r>
      <w:r w:rsidR="00E012C4" w:rsidRPr="00E012C4">
        <w:rPr>
          <w:rFonts w:ascii="Times New Roman" w:hAnsi="Times New Roman" w:cs="Times New Roman"/>
        </w:rPr>
        <w:t>.</w:t>
      </w:r>
    </w:p>
    <w:p w:rsidR="00E012C4" w:rsidRDefault="00E242A2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 xml:space="preserve">Постоянно пониженное настроение, тоскливость, </w:t>
      </w:r>
      <w:r w:rsidR="00E012C4">
        <w:rPr>
          <w:rFonts w:ascii="Times New Roman" w:hAnsi="Times New Roman" w:cs="Times New Roman"/>
        </w:rPr>
        <w:t>раздражительность, угрюмость.</w:t>
      </w:r>
      <w:r w:rsidR="00AE1985" w:rsidRPr="00AA7A2A">
        <w:rPr>
          <w:rFonts w:ascii="Times New Roman" w:hAnsi="Times New Roman" w:cs="Times New Roman"/>
        </w:rPr>
        <w:t xml:space="preserve"> </w:t>
      </w:r>
    </w:p>
    <w:p w:rsidR="00E012C4" w:rsidRDefault="00E012C4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</w:t>
      </w:r>
      <w:r w:rsidR="002B047F" w:rsidRPr="00AA7A2A">
        <w:rPr>
          <w:rFonts w:ascii="Times New Roman" w:hAnsi="Times New Roman" w:cs="Times New Roman"/>
        </w:rPr>
        <w:t xml:space="preserve">авленное настроение, проявление </w:t>
      </w:r>
      <w:r w:rsidR="00AE1985" w:rsidRPr="00AA7A2A">
        <w:rPr>
          <w:rFonts w:ascii="Times New Roman" w:hAnsi="Times New Roman" w:cs="Times New Roman"/>
        </w:rPr>
        <w:t>признаков страха, беспомощности, безнадежности, отчаяния, чувство</w:t>
      </w:r>
      <w:r w:rsidR="002B047F" w:rsidRPr="00AA7A2A">
        <w:rPr>
          <w:rFonts w:ascii="Times New Roman" w:hAnsi="Times New Roman" w:cs="Times New Roman"/>
        </w:rPr>
        <w:t xml:space="preserve"> </w:t>
      </w:r>
      <w:r w:rsidR="00AE1985" w:rsidRPr="00AA7A2A">
        <w:rPr>
          <w:rFonts w:ascii="Times New Roman" w:hAnsi="Times New Roman" w:cs="Times New Roman"/>
        </w:rPr>
        <w:t>одиночества</w:t>
      </w:r>
      <w:r w:rsidR="00E242A2" w:rsidRPr="00AA7A2A">
        <w:rPr>
          <w:rFonts w:ascii="Times New Roman" w:hAnsi="Times New Roman" w:cs="Times New Roman"/>
        </w:rPr>
        <w:t xml:space="preserve">, </w:t>
      </w:r>
      <w:r w:rsidR="002B047F" w:rsidRPr="00AA7A2A">
        <w:rPr>
          <w:rFonts w:ascii="Times New Roman" w:hAnsi="Times New Roman" w:cs="Times New Roman"/>
        </w:rPr>
        <w:t xml:space="preserve">сложность </w:t>
      </w:r>
      <w:r w:rsidR="00AE1985" w:rsidRPr="00AA7A2A">
        <w:rPr>
          <w:rFonts w:ascii="Times New Roman" w:hAnsi="Times New Roman" w:cs="Times New Roman"/>
        </w:rPr>
        <w:t>контролирования эмоций, внезапная смена эмоций (то</w:t>
      </w:r>
      <w:r w:rsidR="00E242A2" w:rsidRPr="00AA7A2A">
        <w:rPr>
          <w:rFonts w:ascii="Times New Roman" w:hAnsi="Times New Roman" w:cs="Times New Roman"/>
        </w:rPr>
        <w:t xml:space="preserve"> эйфория, то приступы отчаяния). </w:t>
      </w:r>
      <w:proofErr w:type="gramEnd"/>
    </w:p>
    <w:p w:rsidR="00E012C4" w:rsidRDefault="00E242A2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Н</w:t>
      </w:r>
      <w:r w:rsidR="00AE1985" w:rsidRPr="00E012C4">
        <w:rPr>
          <w:rFonts w:ascii="Times New Roman" w:hAnsi="Times New Roman" w:cs="Times New Roman"/>
        </w:rPr>
        <w:t>егативные оценки с</w:t>
      </w:r>
      <w:r w:rsidRPr="00E012C4">
        <w:rPr>
          <w:rFonts w:ascii="Times New Roman" w:hAnsi="Times New Roman" w:cs="Times New Roman"/>
        </w:rPr>
        <w:t xml:space="preserve">ебя, </w:t>
      </w:r>
      <w:r w:rsidR="00AE1985" w:rsidRPr="00E012C4">
        <w:rPr>
          <w:rFonts w:ascii="Times New Roman" w:hAnsi="Times New Roman" w:cs="Times New Roman"/>
        </w:rPr>
        <w:t>окружающего мира и будуще</w:t>
      </w:r>
      <w:r w:rsidRPr="00E012C4">
        <w:rPr>
          <w:rFonts w:ascii="Times New Roman" w:hAnsi="Times New Roman" w:cs="Times New Roman"/>
        </w:rPr>
        <w:t xml:space="preserve">го, потеря перспективы будущего. </w:t>
      </w:r>
      <w:r w:rsidR="00AE1985" w:rsidRPr="00E012C4">
        <w:rPr>
          <w:rFonts w:ascii="Times New Roman" w:hAnsi="Times New Roman" w:cs="Times New Roman"/>
        </w:rPr>
        <w:t>Ребенок счи</w:t>
      </w:r>
      <w:r w:rsidR="002B047F" w:rsidRPr="00E012C4">
        <w:rPr>
          <w:rFonts w:ascii="Times New Roman" w:hAnsi="Times New Roman" w:cs="Times New Roman"/>
        </w:rPr>
        <w:t xml:space="preserve">тает, что у </w:t>
      </w:r>
      <w:r w:rsidR="00AE1985" w:rsidRPr="00E012C4">
        <w:rPr>
          <w:rFonts w:ascii="Times New Roman" w:hAnsi="Times New Roman" w:cs="Times New Roman"/>
        </w:rPr>
        <w:t>него ничего не получится, он ни на что</w:t>
      </w:r>
      <w:r w:rsidR="002B047F" w:rsidRPr="00E012C4">
        <w:rPr>
          <w:rFonts w:ascii="Times New Roman" w:hAnsi="Times New Roman" w:cs="Times New Roman"/>
        </w:rPr>
        <w:t xml:space="preserve"> не способен. </w:t>
      </w:r>
    </w:p>
    <w:p w:rsidR="00E012C4" w:rsidRDefault="002B047F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Ребенок подавлен, </w:t>
      </w:r>
      <w:r w:rsidR="00AE1985" w:rsidRPr="00E012C4">
        <w:rPr>
          <w:rFonts w:ascii="Times New Roman" w:hAnsi="Times New Roman" w:cs="Times New Roman"/>
        </w:rPr>
        <w:t>безразличен, иногда ощущ</w:t>
      </w:r>
      <w:r w:rsidR="00E242A2" w:rsidRPr="00E012C4">
        <w:rPr>
          <w:rFonts w:ascii="Times New Roman" w:hAnsi="Times New Roman" w:cs="Times New Roman"/>
        </w:rPr>
        <w:t xml:space="preserve">ает вину перед окружающими. </w:t>
      </w:r>
    </w:p>
    <w:p w:rsidR="00E012C4" w:rsidRDefault="00E242A2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Н</w:t>
      </w:r>
      <w:r w:rsidR="00AE1985" w:rsidRPr="00E012C4">
        <w:rPr>
          <w:rFonts w:ascii="Times New Roman" w:hAnsi="Times New Roman" w:cs="Times New Roman"/>
        </w:rPr>
        <w:t>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</w:t>
      </w:r>
      <w:r w:rsidR="002B047F" w:rsidRPr="00E012C4">
        <w:rPr>
          <w:rFonts w:ascii="Times New Roman" w:hAnsi="Times New Roman" w:cs="Times New Roman"/>
        </w:rPr>
        <w:t xml:space="preserve"> общительных детей, и наоборот, </w:t>
      </w:r>
      <w:r w:rsidR="00AE1985" w:rsidRPr="00E012C4">
        <w:rPr>
          <w:rFonts w:ascii="Times New Roman" w:hAnsi="Times New Roman" w:cs="Times New Roman"/>
        </w:rPr>
        <w:t xml:space="preserve">возбужденное поведение и повышенная общительность у малообщительных и молчаливых). </w:t>
      </w:r>
    </w:p>
    <w:p w:rsidR="00E012C4" w:rsidRDefault="00AE1985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Возможно злоупотребление алког</w:t>
      </w:r>
      <w:r w:rsidR="00E242A2" w:rsidRPr="00E012C4">
        <w:rPr>
          <w:rFonts w:ascii="Times New Roman" w:hAnsi="Times New Roman" w:cs="Times New Roman"/>
        </w:rPr>
        <w:t>олем, психоактивными веществами. С</w:t>
      </w:r>
      <w:r w:rsidRPr="00E012C4">
        <w:rPr>
          <w:rFonts w:ascii="Times New Roman" w:hAnsi="Times New Roman" w:cs="Times New Roman"/>
        </w:rPr>
        <w:t>тремление к рискованн</w:t>
      </w:r>
      <w:r w:rsidR="00E242A2" w:rsidRPr="00E012C4">
        <w:rPr>
          <w:rFonts w:ascii="Times New Roman" w:hAnsi="Times New Roman" w:cs="Times New Roman"/>
        </w:rPr>
        <w:t xml:space="preserve">ым действиям, отрицание проблем. </w:t>
      </w:r>
    </w:p>
    <w:p w:rsidR="00E012C4" w:rsidRDefault="00E242A2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С</w:t>
      </w:r>
      <w:r w:rsidR="00AE1985" w:rsidRPr="00E012C4">
        <w:rPr>
          <w:rFonts w:ascii="Times New Roman" w:hAnsi="Times New Roman" w:cs="Times New Roman"/>
        </w:rPr>
        <w:t>нижение успеваемости, пропуск</w:t>
      </w:r>
      <w:r w:rsidRPr="00E012C4">
        <w:rPr>
          <w:rFonts w:ascii="Times New Roman" w:hAnsi="Times New Roman" w:cs="Times New Roman"/>
        </w:rPr>
        <w:t>и</w:t>
      </w:r>
      <w:r w:rsidR="00AE1985" w:rsidRPr="00E012C4">
        <w:rPr>
          <w:rFonts w:ascii="Times New Roman" w:hAnsi="Times New Roman" w:cs="Times New Roman"/>
        </w:rPr>
        <w:t xml:space="preserve"> занятий, невыполнение домашних задани</w:t>
      </w:r>
      <w:r w:rsidRPr="00E012C4">
        <w:rPr>
          <w:rFonts w:ascii="Times New Roman" w:hAnsi="Times New Roman" w:cs="Times New Roman"/>
        </w:rPr>
        <w:t xml:space="preserve">й. </w:t>
      </w:r>
    </w:p>
    <w:p w:rsidR="00E012C4" w:rsidRDefault="00E242A2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С</w:t>
      </w:r>
      <w:r w:rsidR="00AE1985" w:rsidRPr="00E012C4">
        <w:rPr>
          <w:rFonts w:ascii="Times New Roman" w:hAnsi="Times New Roman" w:cs="Times New Roman"/>
        </w:rPr>
        <w:t>имволическое прощание с ближайшим окружением (раздача личных вещей, фото, подготовка и выставление</w:t>
      </w:r>
      <w:r w:rsidR="002B047F" w:rsidRPr="00E012C4">
        <w:rPr>
          <w:rFonts w:ascii="Times New Roman" w:hAnsi="Times New Roman" w:cs="Times New Roman"/>
        </w:rPr>
        <w:t xml:space="preserve"> ролика, посвященного друзьям и </w:t>
      </w:r>
      <w:r w:rsidR="00AE1985" w:rsidRPr="00E012C4">
        <w:rPr>
          <w:rFonts w:ascii="Times New Roman" w:hAnsi="Times New Roman" w:cs="Times New Roman"/>
        </w:rPr>
        <w:t>близким); дарение другим вещей, им</w:t>
      </w:r>
      <w:r w:rsidRPr="00E012C4">
        <w:rPr>
          <w:rFonts w:ascii="Times New Roman" w:hAnsi="Times New Roman" w:cs="Times New Roman"/>
        </w:rPr>
        <w:t xml:space="preserve">еющих большую личную значимость. </w:t>
      </w:r>
    </w:p>
    <w:p w:rsidR="00AE1985" w:rsidRPr="00E012C4" w:rsidRDefault="00E242A2" w:rsidP="00E012C4">
      <w:pPr>
        <w:pStyle w:val="a4"/>
        <w:numPr>
          <w:ilvl w:val="0"/>
          <w:numId w:val="8"/>
        </w:numPr>
        <w:ind w:left="-272" w:hanging="437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П</w:t>
      </w:r>
      <w:r w:rsidR="00AE1985" w:rsidRPr="00E012C4">
        <w:rPr>
          <w:rFonts w:ascii="Times New Roman" w:hAnsi="Times New Roman" w:cs="Times New Roman"/>
        </w:rPr>
        <w:t>опытка уединиться: закрыться в комнат</w:t>
      </w:r>
      <w:r w:rsidR="002B047F" w:rsidRPr="00E012C4">
        <w:rPr>
          <w:rFonts w:ascii="Times New Roman" w:hAnsi="Times New Roman" w:cs="Times New Roman"/>
        </w:rPr>
        <w:t xml:space="preserve">е, убежать и скрыться от друзей </w:t>
      </w:r>
      <w:r w:rsidR="00AE1985" w:rsidRPr="00E012C4">
        <w:rPr>
          <w:rFonts w:ascii="Times New Roman" w:hAnsi="Times New Roman" w:cs="Times New Roman"/>
        </w:rPr>
        <w:t>(при наличии других настораживающих признаков).</w:t>
      </w:r>
    </w:p>
    <w:p w:rsidR="00AE1985" w:rsidRPr="00AA7A2A" w:rsidRDefault="00D56EA2" w:rsidP="00D77910">
      <w:pPr>
        <w:ind w:left="-709"/>
        <w:jc w:val="both"/>
        <w:rPr>
          <w:rFonts w:ascii="Times New Roman" w:hAnsi="Times New Roman" w:cs="Times New Roman"/>
          <w:b/>
        </w:rPr>
      </w:pPr>
      <w:r w:rsidRPr="00AA7A2A">
        <w:rPr>
          <w:rFonts w:ascii="Times New Roman" w:hAnsi="Times New Roman" w:cs="Times New Roman"/>
          <w:b/>
        </w:rPr>
        <w:t>Как общаться с подростком</w:t>
      </w:r>
      <w:r w:rsidR="00AE1985" w:rsidRPr="00AA7A2A">
        <w:rPr>
          <w:rFonts w:ascii="Times New Roman" w:hAnsi="Times New Roman" w:cs="Times New Roman"/>
          <w:b/>
        </w:rPr>
        <w:t>?</w:t>
      </w:r>
    </w:p>
    <w:p w:rsidR="002D35B8" w:rsidRPr="00E012C4" w:rsidRDefault="002D35B8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Стараться регулярно общаться, разговаривать с ребенком на темы, связанные с его переживаниями, чувствами, эмоциями. Старайтесь строить (не навязывать) перспективы </w:t>
      </w:r>
      <w:r w:rsidR="00D56EA2" w:rsidRPr="00E012C4">
        <w:rPr>
          <w:rFonts w:ascii="Times New Roman" w:hAnsi="Times New Roman" w:cs="Times New Roman"/>
        </w:rPr>
        <w:t>будущего совместно с подростком;</w:t>
      </w:r>
    </w:p>
    <w:p w:rsidR="007A2562" w:rsidRPr="00E012C4" w:rsidRDefault="007A2562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Развивать </w:t>
      </w:r>
      <w:r w:rsidR="008E59DA" w:rsidRPr="00E012C4">
        <w:rPr>
          <w:rFonts w:ascii="Times New Roman" w:hAnsi="Times New Roman" w:cs="Times New Roman"/>
        </w:rPr>
        <w:t xml:space="preserve">у ребенка </w:t>
      </w:r>
      <w:r w:rsidRPr="00E012C4">
        <w:rPr>
          <w:rFonts w:ascii="Times New Roman" w:hAnsi="Times New Roman" w:cs="Times New Roman"/>
        </w:rPr>
        <w:t>кр</w:t>
      </w:r>
      <w:r w:rsidR="008E59DA" w:rsidRPr="00E012C4">
        <w:rPr>
          <w:rFonts w:ascii="Times New Roman" w:hAnsi="Times New Roman" w:cs="Times New Roman"/>
        </w:rPr>
        <w:t>итическое мышление: учить «фильтровать» информацию</w:t>
      </w:r>
      <w:r w:rsidR="00E012C4">
        <w:rPr>
          <w:rFonts w:ascii="Times New Roman" w:hAnsi="Times New Roman" w:cs="Times New Roman"/>
        </w:rPr>
        <w:t>,</w:t>
      </w:r>
      <w:r w:rsidR="008E59DA" w:rsidRPr="00E012C4">
        <w:rPr>
          <w:rFonts w:ascii="Times New Roman" w:hAnsi="Times New Roman" w:cs="Times New Roman"/>
        </w:rPr>
        <w:t xml:space="preserve"> </w:t>
      </w:r>
      <w:r w:rsidR="00D56EA2" w:rsidRPr="00E012C4">
        <w:rPr>
          <w:rFonts w:ascii="Times New Roman" w:hAnsi="Times New Roman" w:cs="Times New Roman"/>
        </w:rPr>
        <w:t xml:space="preserve">приходящую </w:t>
      </w:r>
      <w:r w:rsidR="008E59DA" w:rsidRPr="00E012C4">
        <w:rPr>
          <w:rFonts w:ascii="Times New Roman" w:hAnsi="Times New Roman" w:cs="Times New Roman"/>
        </w:rPr>
        <w:t>из Интерне</w:t>
      </w:r>
      <w:r w:rsidR="00D56EA2" w:rsidRPr="00E012C4">
        <w:rPr>
          <w:rFonts w:ascii="Times New Roman" w:hAnsi="Times New Roman" w:cs="Times New Roman"/>
        </w:rPr>
        <w:t>та, от друзей. «Не всё полезно»;</w:t>
      </w:r>
    </w:p>
    <w:p w:rsidR="00AE1985" w:rsidRPr="00E012C4" w:rsidRDefault="00D56EA2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П</w:t>
      </w:r>
      <w:r w:rsidR="00AE1985" w:rsidRPr="00E012C4">
        <w:rPr>
          <w:rFonts w:ascii="Times New Roman" w:hAnsi="Times New Roman" w:cs="Times New Roman"/>
        </w:rPr>
        <w:t>ривить ребенку навыки преодоления, совладания со сложными ситуациями, научить справляться со ст</w:t>
      </w:r>
      <w:r w:rsidR="009F4AD5" w:rsidRPr="00E012C4">
        <w:rPr>
          <w:rFonts w:ascii="Times New Roman" w:hAnsi="Times New Roman" w:cs="Times New Roman"/>
        </w:rPr>
        <w:t>рессом</w:t>
      </w:r>
      <w:r w:rsidRPr="00E012C4">
        <w:rPr>
          <w:rFonts w:ascii="Times New Roman" w:hAnsi="Times New Roman" w:cs="Times New Roman"/>
        </w:rPr>
        <w:t>;</w:t>
      </w:r>
    </w:p>
    <w:p w:rsidR="00D56EA2" w:rsidRPr="00E012C4" w:rsidRDefault="00AE1985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Сохра</w:t>
      </w:r>
      <w:r w:rsidR="008E59DA" w:rsidRPr="00E012C4">
        <w:rPr>
          <w:rFonts w:ascii="Times New Roman" w:hAnsi="Times New Roman" w:cs="Times New Roman"/>
        </w:rPr>
        <w:t>нять и поддерживать</w:t>
      </w:r>
      <w:r w:rsidRPr="00E012C4">
        <w:rPr>
          <w:rFonts w:ascii="Times New Roman" w:hAnsi="Times New Roman" w:cs="Times New Roman"/>
        </w:rPr>
        <w:t xml:space="preserve"> спокойную, доброжелательную атмосферу в семье</w:t>
      </w:r>
      <w:r w:rsidR="00D56EA2" w:rsidRPr="00E012C4">
        <w:rPr>
          <w:rFonts w:ascii="Times New Roman" w:hAnsi="Times New Roman" w:cs="Times New Roman"/>
        </w:rPr>
        <w:t>. Развивать семейные традиции, ритуалы (совместный прием пищи, чаепитие, обсуждение книг, дня и т.д.)</w:t>
      </w:r>
    </w:p>
    <w:p w:rsidR="00E012C4" w:rsidRDefault="00AE1985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Всегда воспринимать проблемы и переж</w:t>
      </w:r>
      <w:r w:rsidR="002B047F" w:rsidRPr="00E012C4">
        <w:rPr>
          <w:rFonts w:ascii="Times New Roman" w:hAnsi="Times New Roman" w:cs="Times New Roman"/>
        </w:rPr>
        <w:t xml:space="preserve">ивания ребенка серьезно, какими </w:t>
      </w:r>
      <w:r w:rsidRPr="00E012C4">
        <w:rPr>
          <w:rFonts w:ascii="Times New Roman" w:hAnsi="Times New Roman" w:cs="Times New Roman"/>
        </w:rPr>
        <w:t xml:space="preserve">бы несущественными они ни казались. </w:t>
      </w:r>
    </w:p>
    <w:p w:rsidR="00E012C4" w:rsidRDefault="00AE1985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Поддерживайте в ребенке уверенность в том, что если что-то не получается, т</w:t>
      </w:r>
      <w:r w:rsidR="002B047F" w:rsidRPr="00E012C4">
        <w:rPr>
          <w:rFonts w:ascii="Times New Roman" w:hAnsi="Times New Roman" w:cs="Times New Roman"/>
        </w:rPr>
        <w:t xml:space="preserve">о не от того, что он неудачник, </w:t>
      </w:r>
      <w:r w:rsidRPr="00E012C4">
        <w:rPr>
          <w:rFonts w:ascii="Times New Roman" w:hAnsi="Times New Roman" w:cs="Times New Roman"/>
        </w:rPr>
        <w:t>а потому, что так складываются обстоят</w:t>
      </w:r>
      <w:r w:rsidR="00D56EA2" w:rsidRPr="00E012C4">
        <w:rPr>
          <w:rFonts w:ascii="Times New Roman" w:hAnsi="Times New Roman" w:cs="Times New Roman"/>
        </w:rPr>
        <w:t xml:space="preserve">ельства. </w:t>
      </w:r>
    </w:p>
    <w:p w:rsidR="00E012C4" w:rsidRDefault="00D56EA2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 xml:space="preserve">Показывать сопереживание, готовность прийти на помощь, если ребенок </w:t>
      </w:r>
      <w:r w:rsidR="002B047F" w:rsidRPr="00E012C4">
        <w:rPr>
          <w:rFonts w:ascii="Times New Roman" w:hAnsi="Times New Roman" w:cs="Times New Roman"/>
        </w:rPr>
        <w:t xml:space="preserve">помощь готов </w:t>
      </w:r>
      <w:r w:rsidR="00AE1985" w:rsidRPr="00E012C4">
        <w:rPr>
          <w:rFonts w:ascii="Times New Roman" w:hAnsi="Times New Roman" w:cs="Times New Roman"/>
        </w:rPr>
        <w:t>принять.</w:t>
      </w:r>
    </w:p>
    <w:p w:rsidR="00E012C4" w:rsidRDefault="00D56EA2" w:rsidP="00E012C4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E012C4">
        <w:rPr>
          <w:rFonts w:ascii="Times New Roman" w:hAnsi="Times New Roman" w:cs="Times New Roman"/>
        </w:rPr>
        <w:t>Рассказывать</w:t>
      </w:r>
      <w:r w:rsidR="00AE1985" w:rsidRPr="00E012C4">
        <w:rPr>
          <w:rFonts w:ascii="Times New Roman" w:hAnsi="Times New Roman" w:cs="Times New Roman"/>
        </w:rPr>
        <w:t xml:space="preserve"> о своих переживаниях, мысл</w:t>
      </w:r>
      <w:r w:rsidRPr="00E012C4">
        <w:rPr>
          <w:rFonts w:ascii="Times New Roman" w:hAnsi="Times New Roman" w:cs="Times New Roman"/>
        </w:rPr>
        <w:t>ях, честных историях</w:t>
      </w:r>
      <w:r w:rsidR="002B047F" w:rsidRPr="00E012C4">
        <w:rPr>
          <w:rFonts w:ascii="Times New Roman" w:hAnsi="Times New Roman" w:cs="Times New Roman"/>
        </w:rPr>
        <w:t xml:space="preserve"> из жизни, в </w:t>
      </w:r>
      <w:r w:rsidR="00AE1985" w:rsidRPr="00E012C4">
        <w:rPr>
          <w:rFonts w:ascii="Times New Roman" w:hAnsi="Times New Roman" w:cs="Times New Roman"/>
        </w:rPr>
        <w:t xml:space="preserve">том числе и о преодолении Вами и знакомыми трудных, казавшихся неразрешимыми жизненных ситуаций. </w:t>
      </w:r>
    </w:p>
    <w:p w:rsidR="00883812" w:rsidRP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  <w:sz w:val="20"/>
        </w:rPr>
      </w:pPr>
      <w:r w:rsidRPr="00E012C4">
        <w:rPr>
          <w:rFonts w:ascii="Times New Roman" w:hAnsi="Times New Roman" w:cs="Times New Roman"/>
        </w:rPr>
        <w:t>Не препятствуйте подростку в принятии самостоятель</w:t>
      </w:r>
      <w:r w:rsidR="002B047F" w:rsidRPr="00E012C4">
        <w:rPr>
          <w:rFonts w:ascii="Times New Roman" w:hAnsi="Times New Roman" w:cs="Times New Roman"/>
        </w:rPr>
        <w:t xml:space="preserve">ных решений (не </w:t>
      </w:r>
      <w:r w:rsidRPr="00E012C4">
        <w:rPr>
          <w:rFonts w:ascii="Times New Roman" w:hAnsi="Times New Roman" w:cs="Times New Roman"/>
        </w:rPr>
        <w:t>влияющих на жизнь и здоровье его и других людей). Научите ребенка, прежде чем принять любое решение, просчи</w:t>
      </w:r>
      <w:r w:rsidR="002B047F" w:rsidRPr="00E012C4">
        <w:rPr>
          <w:rFonts w:ascii="Times New Roman" w:hAnsi="Times New Roman" w:cs="Times New Roman"/>
        </w:rPr>
        <w:t xml:space="preserve">тать </w:t>
      </w:r>
      <w:r w:rsidR="002B047F" w:rsidRPr="00E012C4">
        <w:rPr>
          <w:rFonts w:ascii="Times New Roman" w:hAnsi="Times New Roman" w:cs="Times New Roman"/>
        </w:rPr>
        <w:lastRenderedPageBreak/>
        <w:t>последствия сво</w:t>
      </w:r>
      <w:r w:rsidR="002B047F" w:rsidRPr="00883812">
        <w:rPr>
          <w:rFonts w:ascii="Times New Roman" w:hAnsi="Times New Roman" w:cs="Times New Roman"/>
        </w:rPr>
        <w:t xml:space="preserve">их действий </w:t>
      </w:r>
      <w:r w:rsidRPr="00883812">
        <w:rPr>
          <w:rFonts w:ascii="Times New Roman" w:hAnsi="Times New Roman" w:cs="Times New Roman"/>
        </w:rPr>
        <w:t>и меру ответственности, которую он го</w:t>
      </w:r>
      <w:r w:rsidR="002B047F" w:rsidRPr="00883812">
        <w:rPr>
          <w:rFonts w:ascii="Times New Roman" w:hAnsi="Times New Roman" w:cs="Times New Roman"/>
        </w:rPr>
        <w:t xml:space="preserve">тов взять на себя за реализацию </w:t>
      </w:r>
      <w:r w:rsidRPr="00883812">
        <w:rPr>
          <w:rFonts w:ascii="Times New Roman" w:hAnsi="Times New Roman" w:cs="Times New Roman"/>
        </w:rPr>
        <w:t xml:space="preserve">этого решения. </w:t>
      </w:r>
    </w:p>
    <w:p w:rsid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 xml:space="preserve">Постарайтесь задавать </w:t>
      </w:r>
      <w:r w:rsidR="002B047F" w:rsidRPr="00883812">
        <w:rPr>
          <w:rFonts w:ascii="Times New Roman" w:hAnsi="Times New Roman" w:cs="Times New Roman"/>
        </w:rPr>
        <w:t xml:space="preserve">открытые вопросы, чтобы ребенок </w:t>
      </w:r>
      <w:r w:rsidRPr="00883812">
        <w:rPr>
          <w:rFonts w:ascii="Times New Roman" w:hAnsi="Times New Roman" w:cs="Times New Roman"/>
        </w:rPr>
        <w:t>смог подумать и ответить, не ограничив</w:t>
      </w:r>
      <w:r w:rsidR="002B047F" w:rsidRPr="00883812">
        <w:rPr>
          <w:rFonts w:ascii="Times New Roman" w:hAnsi="Times New Roman" w:cs="Times New Roman"/>
        </w:rPr>
        <w:t xml:space="preserve">аясь односложным «да» или «нет» </w:t>
      </w:r>
      <w:r w:rsidRPr="00883812">
        <w:rPr>
          <w:rFonts w:ascii="Times New Roman" w:hAnsi="Times New Roman" w:cs="Times New Roman"/>
        </w:rPr>
        <w:t xml:space="preserve">(например: </w:t>
      </w:r>
      <w:proofErr w:type="gramStart"/>
      <w:r w:rsidRPr="00883812">
        <w:rPr>
          <w:rFonts w:ascii="Times New Roman" w:hAnsi="Times New Roman" w:cs="Times New Roman"/>
        </w:rPr>
        <w:t>«Какие «за» и «против» этог</w:t>
      </w:r>
      <w:r w:rsidR="002B047F" w:rsidRPr="00883812">
        <w:rPr>
          <w:rFonts w:ascii="Times New Roman" w:hAnsi="Times New Roman" w:cs="Times New Roman"/>
        </w:rPr>
        <w:t xml:space="preserve">о решения?», «На что это больше </w:t>
      </w:r>
      <w:r w:rsidRPr="00883812">
        <w:rPr>
          <w:rFonts w:ascii="Times New Roman" w:hAnsi="Times New Roman" w:cs="Times New Roman"/>
        </w:rPr>
        <w:t>всего повлияет?», «Что подсказывает твоя интуиция?»).</w:t>
      </w:r>
      <w:proofErr w:type="gramEnd"/>
    </w:p>
    <w:p w:rsid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>Научите ребенка выражать свои эмоции в социально приемлемых формах</w:t>
      </w:r>
      <w:r w:rsidR="002B047F" w:rsidRPr="00883812">
        <w:rPr>
          <w:rFonts w:ascii="Times New Roman" w:hAnsi="Times New Roman" w:cs="Times New Roman"/>
        </w:rPr>
        <w:t xml:space="preserve"> </w:t>
      </w:r>
      <w:r w:rsidRPr="00883812">
        <w:rPr>
          <w:rFonts w:ascii="Times New Roman" w:hAnsi="Times New Roman" w:cs="Times New Roman"/>
        </w:rPr>
        <w:t>(агрессию через активные виды спорта</w:t>
      </w:r>
      <w:r w:rsidR="002B047F" w:rsidRPr="00883812">
        <w:rPr>
          <w:rFonts w:ascii="Times New Roman" w:hAnsi="Times New Roman" w:cs="Times New Roman"/>
        </w:rPr>
        <w:t xml:space="preserve">, физические нагрузки; душевные </w:t>
      </w:r>
      <w:r w:rsidRPr="00883812">
        <w:rPr>
          <w:rFonts w:ascii="Times New Roman" w:hAnsi="Times New Roman" w:cs="Times New Roman"/>
        </w:rPr>
        <w:t xml:space="preserve">переживания через доверительный разговор с </w:t>
      </w:r>
      <w:proofErr w:type="gramStart"/>
      <w:r w:rsidRPr="00883812">
        <w:rPr>
          <w:rFonts w:ascii="Times New Roman" w:hAnsi="Times New Roman" w:cs="Times New Roman"/>
        </w:rPr>
        <w:t>близкими</w:t>
      </w:r>
      <w:proofErr w:type="gramEnd"/>
      <w:r w:rsidRPr="00883812">
        <w:rPr>
          <w:rFonts w:ascii="Times New Roman" w:hAnsi="Times New Roman" w:cs="Times New Roman"/>
        </w:rPr>
        <w:t>, приносящий облегчение). Часто подростку сложно ра</w:t>
      </w:r>
      <w:r w:rsidR="002B047F" w:rsidRPr="00883812">
        <w:rPr>
          <w:rFonts w:ascii="Times New Roman" w:hAnsi="Times New Roman" w:cs="Times New Roman"/>
        </w:rPr>
        <w:t xml:space="preserve">ссказывать о своих переживаниях </w:t>
      </w:r>
      <w:r w:rsidRPr="00883812">
        <w:rPr>
          <w:rFonts w:ascii="Times New Roman" w:hAnsi="Times New Roman" w:cs="Times New Roman"/>
        </w:rPr>
        <w:t>родителям или сверстникам. С этой ц</w:t>
      </w:r>
      <w:r w:rsidR="002B047F" w:rsidRPr="00883812">
        <w:rPr>
          <w:rFonts w:ascii="Times New Roman" w:hAnsi="Times New Roman" w:cs="Times New Roman"/>
        </w:rPr>
        <w:t xml:space="preserve">елью предложите ребенку завести  </w:t>
      </w:r>
      <w:r w:rsidRPr="00883812">
        <w:rPr>
          <w:rFonts w:ascii="Times New Roman" w:hAnsi="Times New Roman" w:cs="Times New Roman"/>
        </w:rPr>
        <w:t>тетрадь, в которой подросток будет рас</w:t>
      </w:r>
      <w:r w:rsidR="002B047F" w:rsidRPr="00883812">
        <w:rPr>
          <w:rFonts w:ascii="Times New Roman" w:hAnsi="Times New Roman" w:cs="Times New Roman"/>
        </w:rPr>
        <w:t xml:space="preserve">сказывать о своих переживаниях. </w:t>
      </w:r>
      <w:r w:rsidRPr="00883812">
        <w:rPr>
          <w:rFonts w:ascii="Times New Roman" w:hAnsi="Times New Roman" w:cs="Times New Roman"/>
        </w:rPr>
        <w:t>Выложив эмоции на бумагу, он почувс</w:t>
      </w:r>
      <w:r w:rsidR="002B047F" w:rsidRPr="00883812">
        <w:rPr>
          <w:rFonts w:ascii="Times New Roman" w:hAnsi="Times New Roman" w:cs="Times New Roman"/>
        </w:rPr>
        <w:t xml:space="preserve">твует облегчение, освободившись </w:t>
      </w:r>
      <w:r w:rsidRPr="00883812">
        <w:rPr>
          <w:rFonts w:ascii="Times New Roman" w:hAnsi="Times New Roman" w:cs="Times New Roman"/>
        </w:rPr>
        <w:t>от негативных мыслей.</w:t>
      </w:r>
    </w:p>
    <w:p w:rsid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>Поощряйте физическую активность ребенка. Стресс — это, прежде всего, физическая реакция организма, по</w:t>
      </w:r>
      <w:r w:rsidR="002B047F" w:rsidRPr="00883812">
        <w:rPr>
          <w:rFonts w:ascii="Times New Roman" w:hAnsi="Times New Roman" w:cs="Times New Roman"/>
        </w:rPr>
        <w:t xml:space="preserve">этому эффективно бороться с ним </w:t>
      </w:r>
      <w:r w:rsidRPr="00883812">
        <w:rPr>
          <w:rFonts w:ascii="Times New Roman" w:hAnsi="Times New Roman" w:cs="Times New Roman"/>
        </w:rPr>
        <w:t>ребенку поможет любая деятельност</w:t>
      </w:r>
      <w:r w:rsidR="002B047F" w:rsidRPr="00883812">
        <w:rPr>
          <w:rFonts w:ascii="Times New Roman" w:hAnsi="Times New Roman" w:cs="Times New Roman"/>
        </w:rPr>
        <w:t xml:space="preserve">ь, требующая физических усилий: </w:t>
      </w:r>
      <w:r w:rsidRPr="00883812">
        <w:rPr>
          <w:rFonts w:ascii="Times New Roman" w:hAnsi="Times New Roman" w:cs="Times New Roman"/>
        </w:rPr>
        <w:t>всевозможные виды спорта, пение,</w:t>
      </w:r>
      <w:r w:rsidR="00AA7A2A" w:rsidRPr="00883812">
        <w:rPr>
          <w:rFonts w:ascii="Times New Roman" w:hAnsi="Times New Roman" w:cs="Times New Roman"/>
        </w:rPr>
        <w:t xml:space="preserve"> танцы.</w:t>
      </w:r>
      <w:r w:rsidR="002B047F" w:rsidRPr="00883812">
        <w:rPr>
          <w:rFonts w:ascii="Times New Roman" w:hAnsi="Times New Roman" w:cs="Times New Roman"/>
        </w:rPr>
        <w:t xml:space="preserve"> Старайтесь не вынуждать </w:t>
      </w:r>
      <w:r w:rsidRPr="00883812">
        <w:rPr>
          <w:rFonts w:ascii="Times New Roman" w:hAnsi="Times New Roman" w:cs="Times New Roman"/>
        </w:rPr>
        <w:t>подростка тратить силы на то, что ем</w:t>
      </w:r>
      <w:r w:rsidR="002B047F" w:rsidRPr="00883812">
        <w:rPr>
          <w:rFonts w:ascii="Times New Roman" w:hAnsi="Times New Roman" w:cs="Times New Roman"/>
        </w:rPr>
        <w:t xml:space="preserve">у не интересно, но постарайтесь </w:t>
      </w:r>
      <w:r w:rsidRPr="00883812">
        <w:rPr>
          <w:rFonts w:ascii="Times New Roman" w:hAnsi="Times New Roman" w:cs="Times New Roman"/>
        </w:rPr>
        <w:t>определить совместно с подростком</w:t>
      </w:r>
      <w:r w:rsidR="002B047F" w:rsidRPr="00883812">
        <w:rPr>
          <w:rFonts w:ascii="Times New Roman" w:hAnsi="Times New Roman" w:cs="Times New Roman"/>
        </w:rPr>
        <w:t xml:space="preserve">, каким активным дополнительным </w:t>
      </w:r>
      <w:r w:rsidRPr="00883812">
        <w:rPr>
          <w:rFonts w:ascii="Times New Roman" w:hAnsi="Times New Roman" w:cs="Times New Roman"/>
        </w:rPr>
        <w:t>занятием он хотел бы заниматься.</w:t>
      </w:r>
    </w:p>
    <w:p w:rsid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 xml:space="preserve"> Поддерживайте и стимулируйте тв</w:t>
      </w:r>
      <w:r w:rsidR="002B047F" w:rsidRPr="00883812">
        <w:rPr>
          <w:rFonts w:ascii="Times New Roman" w:hAnsi="Times New Roman" w:cs="Times New Roman"/>
        </w:rPr>
        <w:t xml:space="preserve">орческий ручной труд подростка. </w:t>
      </w:r>
      <w:r w:rsidRPr="00883812">
        <w:rPr>
          <w:rFonts w:ascii="Times New Roman" w:hAnsi="Times New Roman" w:cs="Times New Roman"/>
        </w:rPr>
        <w:t>Даже если Вам кажется, что он «впадает в детс</w:t>
      </w:r>
      <w:r w:rsidR="002B047F" w:rsidRPr="00883812">
        <w:rPr>
          <w:rFonts w:ascii="Times New Roman" w:hAnsi="Times New Roman" w:cs="Times New Roman"/>
        </w:rPr>
        <w:t xml:space="preserve">тво» и ничего полезного </w:t>
      </w:r>
      <w:r w:rsidRPr="00883812">
        <w:rPr>
          <w:rFonts w:ascii="Times New Roman" w:hAnsi="Times New Roman" w:cs="Times New Roman"/>
        </w:rPr>
        <w:t>не делает (рисование, плетение «</w:t>
      </w:r>
      <w:proofErr w:type="spellStart"/>
      <w:r w:rsidRPr="00883812">
        <w:rPr>
          <w:rFonts w:ascii="Times New Roman" w:hAnsi="Times New Roman" w:cs="Times New Roman"/>
        </w:rPr>
        <w:t>фенечек</w:t>
      </w:r>
      <w:proofErr w:type="spellEnd"/>
      <w:r w:rsidR="002B047F" w:rsidRPr="00883812">
        <w:rPr>
          <w:rFonts w:ascii="Times New Roman" w:hAnsi="Times New Roman" w:cs="Times New Roman"/>
        </w:rPr>
        <w:t xml:space="preserve">», украшение одежды, склеивание </w:t>
      </w:r>
      <w:r w:rsidRPr="00883812">
        <w:rPr>
          <w:rFonts w:ascii="Times New Roman" w:hAnsi="Times New Roman" w:cs="Times New Roman"/>
        </w:rPr>
        <w:t>моделей), все это является своеобразной «разрядкой», несет успокоение,</w:t>
      </w:r>
      <w:r w:rsidR="002B047F" w:rsidRPr="00883812">
        <w:rPr>
          <w:rFonts w:ascii="Times New Roman" w:hAnsi="Times New Roman" w:cs="Times New Roman"/>
        </w:rPr>
        <w:t xml:space="preserve"> </w:t>
      </w:r>
      <w:r w:rsidRPr="00883812">
        <w:rPr>
          <w:rFonts w:ascii="Times New Roman" w:hAnsi="Times New Roman" w:cs="Times New Roman"/>
        </w:rPr>
        <w:t>через работу воображения подросток отвлекается от негативных переживаний, повседневных проблем.</w:t>
      </w:r>
    </w:p>
    <w:p w:rsid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>Заботьтесь о том, чтобы подросток «п</w:t>
      </w:r>
      <w:r w:rsidR="002B047F" w:rsidRPr="00883812">
        <w:rPr>
          <w:rFonts w:ascii="Times New Roman" w:hAnsi="Times New Roman" w:cs="Times New Roman"/>
        </w:rPr>
        <w:t xml:space="preserve">ринимал» свое тело, не отвергал </w:t>
      </w:r>
      <w:r w:rsidRPr="00883812">
        <w:rPr>
          <w:rFonts w:ascii="Times New Roman" w:hAnsi="Times New Roman" w:cs="Times New Roman"/>
        </w:rPr>
        <w:t xml:space="preserve">свои телесные ощущения. Старайтесь </w:t>
      </w:r>
      <w:r w:rsidR="002B047F" w:rsidRPr="00883812">
        <w:rPr>
          <w:rFonts w:ascii="Times New Roman" w:hAnsi="Times New Roman" w:cs="Times New Roman"/>
        </w:rPr>
        <w:t>сохранять конта</w:t>
      </w:r>
      <w:proofErr w:type="gramStart"/>
      <w:r w:rsidR="002B047F" w:rsidRPr="00883812">
        <w:rPr>
          <w:rFonts w:ascii="Times New Roman" w:hAnsi="Times New Roman" w:cs="Times New Roman"/>
        </w:rPr>
        <w:t>кт с взр</w:t>
      </w:r>
      <w:proofErr w:type="gramEnd"/>
      <w:r w:rsidR="002B047F" w:rsidRPr="00883812">
        <w:rPr>
          <w:rFonts w:ascii="Times New Roman" w:hAnsi="Times New Roman" w:cs="Times New Roman"/>
        </w:rPr>
        <w:t xml:space="preserve">ослеющим </w:t>
      </w:r>
      <w:r w:rsidRPr="00883812">
        <w:rPr>
          <w:rFonts w:ascii="Times New Roman" w:hAnsi="Times New Roman" w:cs="Times New Roman"/>
        </w:rPr>
        <w:t xml:space="preserve">ребенком, в том числе на телесном </w:t>
      </w:r>
      <w:r w:rsidR="002B047F" w:rsidRPr="00883812">
        <w:rPr>
          <w:rFonts w:ascii="Times New Roman" w:hAnsi="Times New Roman" w:cs="Times New Roman"/>
        </w:rPr>
        <w:t xml:space="preserve">уровне (объятия, прикосновения, </w:t>
      </w:r>
      <w:r w:rsidRPr="00883812">
        <w:rPr>
          <w:rFonts w:ascii="Times New Roman" w:hAnsi="Times New Roman" w:cs="Times New Roman"/>
        </w:rPr>
        <w:t>поглаживания).</w:t>
      </w:r>
    </w:p>
    <w:p w:rsid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 xml:space="preserve">Поощряйте ребенка к заботе о </w:t>
      </w:r>
      <w:proofErr w:type="gramStart"/>
      <w:r w:rsidRPr="00883812">
        <w:rPr>
          <w:rFonts w:ascii="Times New Roman" w:hAnsi="Times New Roman" w:cs="Times New Roman"/>
        </w:rPr>
        <w:t>ближ</w:t>
      </w:r>
      <w:r w:rsidR="002B047F" w:rsidRPr="00883812">
        <w:rPr>
          <w:rFonts w:ascii="Times New Roman" w:hAnsi="Times New Roman" w:cs="Times New Roman"/>
        </w:rPr>
        <w:t>них</w:t>
      </w:r>
      <w:proofErr w:type="gramEnd"/>
      <w:r w:rsidR="002B047F" w:rsidRPr="00883812">
        <w:rPr>
          <w:rFonts w:ascii="Times New Roman" w:hAnsi="Times New Roman" w:cs="Times New Roman"/>
        </w:rPr>
        <w:t xml:space="preserve"> (старшее поколение, младшие </w:t>
      </w:r>
      <w:r w:rsidRPr="00883812">
        <w:rPr>
          <w:rFonts w:ascii="Times New Roman" w:hAnsi="Times New Roman" w:cs="Times New Roman"/>
        </w:rPr>
        <w:t>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</w:t>
      </w:r>
    </w:p>
    <w:p w:rsidR="00AA7A2A" w:rsidRPr="00883812" w:rsidRDefault="00AE1985" w:rsidP="00883812">
      <w:pPr>
        <w:pStyle w:val="a4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</w:rPr>
      </w:pPr>
      <w:r w:rsidRPr="00883812">
        <w:rPr>
          <w:rFonts w:ascii="Times New Roman" w:hAnsi="Times New Roman" w:cs="Times New Roman"/>
        </w:rPr>
        <w:t xml:space="preserve">Стараться поддерживать режим дня </w:t>
      </w:r>
      <w:r w:rsidR="002B047F" w:rsidRPr="00883812">
        <w:rPr>
          <w:rFonts w:ascii="Times New Roman" w:hAnsi="Times New Roman" w:cs="Times New Roman"/>
        </w:rPr>
        <w:t xml:space="preserve">подростка (сон, режим питания). </w:t>
      </w:r>
    </w:p>
    <w:p w:rsidR="00883812" w:rsidRDefault="00883812" w:rsidP="00883812">
      <w:pPr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делать в ситуации угрозы?</w:t>
      </w:r>
    </w:p>
    <w:p w:rsidR="00883812" w:rsidRPr="00883812" w:rsidRDefault="00D56EA2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t xml:space="preserve">Обсудите создавшуюся ситуацию. </w:t>
      </w:r>
      <w:r w:rsidR="00AE1985" w:rsidRPr="00883812">
        <w:rPr>
          <w:rFonts w:ascii="Times New Roman" w:hAnsi="Times New Roman" w:cs="Times New Roman"/>
        </w:rPr>
        <w:t xml:space="preserve">Вызовите подростка на разговор, скажите ему, </w:t>
      </w:r>
      <w:r w:rsidR="00DE29D2" w:rsidRPr="00883812">
        <w:rPr>
          <w:rFonts w:ascii="Times New Roman" w:hAnsi="Times New Roman" w:cs="Times New Roman"/>
        </w:rPr>
        <w:t xml:space="preserve">что Вас беспокоят изменения его </w:t>
      </w:r>
      <w:r w:rsidR="00AE1985" w:rsidRPr="00883812">
        <w:rPr>
          <w:rFonts w:ascii="Times New Roman" w:hAnsi="Times New Roman" w:cs="Times New Roman"/>
        </w:rPr>
        <w:t>настроения, поведения, что Вы его очень любите и хотите помочь.</w:t>
      </w:r>
    </w:p>
    <w:p w:rsidR="00883812" w:rsidRPr="00883812" w:rsidRDefault="00AE1985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t>Задавайте вопросы, давайте возможнос</w:t>
      </w:r>
      <w:r w:rsidR="00DE29D2" w:rsidRPr="00883812">
        <w:rPr>
          <w:rFonts w:ascii="Times New Roman" w:hAnsi="Times New Roman" w:cs="Times New Roman"/>
        </w:rPr>
        <w:t xml:space="preserve">ть высказаться, будьте честны в </w:t>
      </w:r>
      <w:r w:rsidRPr="00883812">
        <w:rPr>
          <w:rFonts w:ascii="Times New Roman" w:hAnsi="Times New Roman" w:cs="Times New Roman"/>
        </w:rPr>
        <w:t>своих ответах. Подростка необходимо у</w:t>
      </w:r>
      <w:r w:rsidR="00DE29D2" w:rsidRPr="00883812">
        <w:rPr>
          <w:rFonts w:ascii="Times New Roman" w:hAnsi="Times New Roman" w:cs="Times New Roman"/>
        </w:rPr>
        <w:t xml:space="preserve">верить, что он может говорить о </w:t>
      </w:r>
      <w:r w:rsidRPr="00883812">
        <w:rPr>
          <w:rFonts w:ascii="Times New Roman" w:hAnsi="Times New Roman" w:cs="Times New Roman"/>
        </w:rPr>
        <w:t>своих переживаниях без стеснения, даже</w:t>
      </w:r>
      <w:r w:rsidR="00DE29D2" w:rsidRPr="00883812">
        <w:rPr>
          <w:rFonts w:ascii="Times New Roman" w:hAnsi="Times New Roman" w:cs="Times New Roman"/>
        </w:rPr>
        <w:t xml:space="preserve"> о таких отрицательных эмоциях, </w:t>
      </w:r>
      <w:r w:rsidRPr="00883812">
        <w:rPr>
          <w:rFonts w:ascii="Times New Roman" w:hAnsi="Times New Roman" w:cs="Times New Roman"/>
        </w:rPr>
        <w:t>как ненависть, горечь, злоба или желание отомстить.</w:t>
      </w:r>
    </w:p>
    <w:p w:rsidR="00883812" w:rsidRPr="00883812" w:rsidRDefault="00AE1985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t>Подчеркивайте временный характер проблем, вселяйте надежду. Упоминайте о вещах важных для ребенка, вспо</w:t>
      </w:r>
      <w:r w:rsidR="00DE29D2" w:rsidRPr="00883812">
        <w:rPr>
          <w:rFonts w:ascii="Times New Roman" w:hAnsi="Times New Roman" w:cs="Times New Roman"/>
        </w:rPr>
        <w:t xml:space="preserve">минайте ситуации, когда ребенок </w:t>
      </w:r>
      <w:r w:rsidRPr="00883812">
        <w:rPr>
          <w:rFonts w:ascii="Times New Roman" w:hAnsi="Times New Roman" w:cs="Times New Roman"/>
        </w:rPr>
        <w:t>был успешным, когда он справился с трудной ситуацией.</w:t>
      </w:r>
    </w:p>
    <w:p w:rsidR="00883812" w:rsidRPr="00883812" w:rsidRDefault="00AE1985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t>Ищите конструктивные выходы из ситуации. Стройте совместные планы на</w:t>
      </w:r>
      <w:r w:rsidR="00DE29D2" w:rsidRPr="00883812">
        <w:rPr>
          <w:rFonts w:ascii="Times New Roman" w:hAnsi="Times New Roman" w:cs="Times New Roman"/>
        </w:rPr>
        <w:t xml:space="preserve"> </w:t>
      </w:r>
      <w:r w:rsidRPr="00883812">
        <w:rPr>
          <w:rFonts w:ascii="Times New Roman" w:hAnsi="Times New Roman" w:cs="Times New Roman"/>
        </w:rPr>
        <w:t>будущее. Попросите ребенка совместно с Вами поразмыслить над альтернативными реш</w:t>
      </w:r>
      <w:bookmarkStart w:id="0" w:name="_GoBack"/>
      <w:bookmarkEnd w:id="0"/>
      <w:r w:rsidRPr="00883812">
        <w:rPr>
          <w:rFonts w:ascii="Times New Roman" w:hAnsi="Times New Roman" w:cs="Times New Roman"/>
        </w:rPr>
        <w:t>ениями, которые, возможно, кажутся на первый взгляд невыполнимыми, абсурдными, которые еще не приходили подростку в голову.</w:t>
      </w:r>
    </w:p>
    <w:p w:rsidR="00883812" w:rsidRPr="00883812" w:rsidRDefault="00AE1985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t>Заверьте ребенка в своей поддержке в л</w:t>
      </w:r>
      <w:r w:rsidR="00DE29D2" w:rsidRPr="00883812">
        <w:rPr>
          <w:rFonts w:ascii="Times New Roman" w:hAnsi="Times New Roman" w:cs="Times New Roman"/>
        </w:rPr>
        <w:t xml:space="preserve">юбой трудной для него ситуации. </w:t>
      </w:r>
      <w:r w:rsidRPr="00883812">
        <w:rPr>
          <w:rFonts w:ascii="Times New Roman" w:hAnsi="Times New Roman" w:cs="Times New Roman"/>
        </w:rPr>
        <w:t>Договоритесь о том, что впредь, оказав</w:t>
      </w:r>
      <w:r w:rsidR="00DE29D2" w:rsidRPr="00883812">
        <w:rPr>
          <w:rFonts w:ascii="Times New Roman" w:hAnsi="Times New Roman" w:cs="Times New Roman"/>
        </w:rPr>
        <w:t xml:space="preserve">шись в критической ситуации, он </w:t>
      </w:r>
      <w:r w:rsidRPr="00883812">
        <w:rPr>
          <w:rFonts w:ascii="Times New Roman" w:hAnsi="Times New Roman" w:cs="Times New Roman"/>
        </w:rPr>
        <w:t>не будет предпринимать каких-либо дейс</w:t>
      </w:r>
      <w:r w:rsidR="00DE29D2" w:rsidRPr="00883812">
        <w:rPr>
          <w:rFonts w:ascii="Times New Roman" w:hAnsi="Times New Roman" w:cs="Times New Roman"/>
        </w:rPr>
        <w:t xml:space="preserve">твий, прежде чем не поговорит с </w:t>
      </w:r>
      <w:r w:rsidRPr="00883812">
        <w:rPr>
          <w:rFonts w:ascii="Times New Roman" w:hAnsi="Times New Roman" w:cs="Times New Roman"/>
        </w:rPr>
        <w:t>Вами, чтобы Вы еще раз смогли обсудить дальнейшие пути решения.</w:t>
      </w:r>
    </w:p>
    <w:p w:rsidR="00883812" w:rsidRPr="00883812" w:rsidRDefault="00AE1985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lastRenderedPageBreak/>
        <w:t>Обратитесь в образовательную организацию, где учится ребенок, поговорите с классным руководителем, школьным психологом.</w:t>
      </w:r>
    </w:p>
    <w:p w:rsidR="00AE1985" w:rsidRPr="00883812" w:rsidRDefault="00AE1985" w:rsidP="00883812">
      <w:pPr>
        <w:pStyle w:val="a4"/>
        <w:numPr>
          <w:ilvl w:val="0"/>
          <w:numId w:val="10"/>
        </w:numPr>
        <w:ind w:left="-284" w:hanging="425"/>
        <w:jc w:val="both"/>
        <w:rPr>
          <w:rFonts w:ascii="Times New Roman" w:hAnsi="Times New Roman" w:cs="Times New Roman"/>
          <w:b/>
        </w:rPr>
      </w:pPr>
      <w:r w:rsidRPr="00883812">
        <w:rPr>
          <w:rFonts w:ascii="Times New Roman" w:hAnsi="Times New Roman" w:cs="Times New Roman"/>
        </w:rPr>
        <w:t>Не бойтесь обратиться за помощью к спец</w:t>
      </w:r>
      <w:r w:rsidR="00DE29D2" w:rsidRPr="00883812">
        <w:rPr>
          <w:rFonts w:ascii="Times New Roman" w:hAnsi="Times New Roman" w:cs="Times New Roman"/>
        </w:rPr>
        <w:t xml:space="preserve">иалистам: психологу, психиатру, </w:t>
      </w:r>
      <w:r w:rsidRPr="00883812">
        <w:rPr>
          <w:rFonts w:ascii="Times New Roman" w:hAnsi="Times New Roman" w:cs="Times New Roman"/>
        </w:rPr>
        <w:t>а также можно круглосуточно обрати</w:t>
      </w:r>
      <w:r w:rsidR="00DE29D2" w:rsidRPr="00883812">
        <w:rPr>
          <w:rFonts w:ascii="Times New Roman" w:hAnsi="Times New Roman" w:cs="Times New Roman"/>
        </w:rPr>
        <w:t xml:space="preserve">ться в службы экстренной помощи </w:t>
      </w:r>
      <w:r w:rsidRPr="00883812">
        <w:rPr>
          <w:rFonts w:ascii="Times New Roman" w:hAnsi="Times New Roman" w:cs="Times New Roman"/>
        </w:rPr>
        <w:t xml:space="preserve">в трудных ситуациях: Всероссийский </w:t>
      </w:r>
      <w:r w:rsidR="00DE29D2" w:rsidRPr="00883812">
        <w:rPr>
          <w:rFonts w:ascii="Times New Roman" w:hAnsi="Times New Roman" w:cs="Times New Roman"/>
        </w:rPr>
        <w:t xml:space="preserve">Детский телефон доверия (8–800– </w:t>
      </w:r>
      <w:r w:rsidRPr="00883812">
        <w:rPr>
          <w:rFonts w:ascii="Times New Roman" w:hAnsi="Times New Roman" w:cs="Times New Roman"/>
        </w:rPr>
        <w:t>2000–122), Горячая линия «Ребенок в оп</w:t>
      </w:r>
      <w:r w:rsidR="00DE29D2" w:rsidRPr="00883812">
        <w:rPr>
          <w:rFonts w:ascii="Times New Roman" w:hAnsi="Times New Roman" w:cs="Times New Roman"/>
        </w:rPr>
        <w:t xml:space="preserve">асности» Следственного комитета </w:t>
      </w:r>
      <w:r w:rsidRPr="00883812">
        <w:rPr>
          <w:rFonts w:ascii="Times New Roman" w:hAnsi="Times New Roman" w:cs="Times New Roman"/>
        </w:rPr>
        <w:t>РФ (8–800–200-19-10).</w:t>
      </w:r>
    </w:p>
    <w:p w:rsidR="00951CDE" w:rsidRPr="00AA7A2A" w:rsidRDefault="00951CDE" w:rsidP="00D77910">
      <w:pPr>
        <w:ind w:left="-709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 xml:space="preserve">Сайт «Центра защиты прав и интересов детей» </w:t>
      </w:r>
      <w:hyperlink r:id="rId6" w:history="1">
        <w:r w:rsidR="00E012C4">
          <w:rPr>
            <w:rStyle w:val="a3"/>
            <w:rFonts w:ascii="Times New Roman" w:hAnsi="Times New Roman" w:cs="Times New Roman"/>
          </w:rPr>
          <w:t>.</w:t>
        </w:r>
      </w:hyperlink>
      <w:r w:rsidRPr="00AA7A2A">
        <w:rPr>
          <w:rFonts w:ascii="Times New Roman" w:hAnsi="Times New Roman" w:cs="Times New Roman"/>
        </w:rPr>
        <w:t>:</w:t>
      </w:r>
    </w:p>
    <w:p w:rsidR="00951CDE" w:rsidRPr="00AA7A2A" w:rsidRDefault="00951CDE" w:rsidP="00D77910">
      <w:pPr>
        <w:ind w:left="-709"/>
        <w:jc w:val="both"/>
        <w:rPr>
          <w:rFonts w:ascii="Times New Roman" w:hAnsi="Times New Roman" w:cs="Times New Roman"/>
        </w:rPr>
      </w:pPr>
      <w:r w:rsidRPr="00AA7A2A">
        <w:rPr>
          <w:rFonts w:ascii="Times New Roman" w:hAnsi="Times New Roman" w:cs="Times New Roman"/>
        </w:rPr>
        <w:t>Методические рекомендации для образовательных организаций по информированию родителей о рисках, связанных с нахождением детей без присмотра взрослых: https://fcprc.ru/wp-content/uploads/2019/05/Metodicheskie-rekomendatsii.pdf</w:t>
      </w:r>
    </w:p>
    <w:sectPr w:rsidR="00951CDE" w:rsidRPr="00AA7A2A" w:rsidSect="00EE36C4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E72"/>
    <w:multiLevelType w:val="hybridMultilevel"/>
    <w:tmpl w:val="A29C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7B0"/>
    <w:multiLevelType w:val="hybridMultilevel"/>
    <w:tmpl w:val="71CE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A69"/>
    <w:multiLevelType w:val="hybridMultilevel"/>
    <w:tmpl w:val="AEC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1E5"/>
    <w:multiLevelType w:val="hybridMultilevel"/>
    <w:tmpl w:val="F418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7A22"/>
    <w:multiLevelType w:val="hybridMultilevel"/>
    <w:tmpl w:val="5FD4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13E56"/>
    <w:multiLevelType w:val="hybridMultilevel"/>
    <w:tmpl w:val="74EAB5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B361824"/>
    <w:multiLevelType w:val="hybridMultilevel"/>
    <w:tmpl w:val="A954A4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D5E3C4E"/>
    <w:multiLevelType w:val="hybridMultilevel"/>
    <w:tmpl w:val="55E8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B7C29"/>
    <w:multiLevelType w:val="hybridMultilevel"/>
    <w:tmpl w:val="2E74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C7375"/>
    <w:multiLevelType w:val="hybridMultilevel"/>
    <w:tmpl w:val="654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A"/>
    <w:rsid w:val="00037A8A"/>
    <w:rsid w:val="00145571"/>
    <w:rsid w:val="001652A2"/>
    <w:rsid w:val="002032AA"/>
    <w:rsid w:val="0026158C"/>
    <w:rsid w:val="002B047F"/>
    <w:rsid w:val="002D35B8"/>
    <w:rsid w:val="00495671"/>
    <w:rsid w:val="004B60F0"/>
    <w:rsid w:val="004D39B4"/>
    <w:rsid w:val="007A2562"/>
    <w:rsid w:val="00883812"/>
    <w:rsid w:val="008E59DA"/>
    <w:rsid w:val="00951CDE"/>
    <w:rsid w:val="009F4AD5"/>
    <w:rsid w:val="00AA7A2A"/>
    <w:rsid w:val="00AE1985"/>
    <w:rsid w:val="00C260E0"/>
    <w:rsid w:val="00D56EA2"/>
    <w:rsid w:val="00D77910"/>
    <w:rsid w:val="00DA0543"/>
    <w:rsid w:val="00DE29D2"/>
    <w:rsid w:val="00E012C4"/>
    <w:rsid w:val="00E242A2"/>
    <w:rsid w:val="00E370AA"/>
    <w:rsid w:val="00E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prc.ru/methodical-mater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</cp:lastModifiedBy>
  <cp:revision>20</cp:revision>
  <dcterms:created xsi:type="dcterms:W3CDTF">2019-11-08T10:53:00Z</dcterms:created>
  <dcterms:modified xsi:type="dcterms:W3CDTF">2019-11-27T06:07:00Z</dcterms:modified>
</cp:coreProperties>
</file>